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SREDNJA ŠKOLA DUGA RESA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Jozefinska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cesta 27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Duga Resa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Tel : 047/841-630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Fax : 047/841-631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e-mail : </w:t>
      </w:r>
      <w:r>
        <w:rPr/>
        <w:fldChar w:fldCharType="begin"/>
      </w:r>
      <w:r>
        <w:rPr/>
        <w:instrText xml:space="preserve">HYPERLINK "mailto:tajnistvo@ssdr.hr" </w:instrText>
      </w:r>
      <w:r>
        <w:rPr/>
        <w:fldChar w:fldCharType="separate"/>
      </w:r>
      <w:r>
        <w:rPr>
          <w:rStyle w:val="Hiperveza"/>
          <w:rFonts w:ascii="Times New Roman" w:hAnsi="Times New Roman" w:eastAsia="Times New Roman" w:cs="Times New Roman"/>
          <w:sz w:val="20"/>
          <w:szCs w:val="20"/>
        </w:rPr>
        <w:t xml:space="preserve">tajnistvo@ssdr.hr</w:t>
      </w:r>
      <w:r>
        <w:rPr/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MB : 03065863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OIB : 94521720903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Šifra škole : 04-019-501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4"/>
        <w:gridCol w:w="2668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007-02/26-01/3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2133-53-01-26-2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Duga Resa,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SKRAĆENI ZAPISNIK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sjednice Školskog odbora održane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21. svibnja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godine</w:t>
      </w:r>
    </w:p>
    <w:p>
      <w:pPr>
        <w:spacing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DNEVNI RED:</w:t>
      </w:r>
    </w:p>
    <w:p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Usvajanje zapisnika sa 17. sjednice Školskog odbora.</w:t>
      </w:r>
    </w:p>
    <w:p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Donošenje Odluke o iznosu participacije roditelja/skrbnika učenika Srednje škole Duga Resa upisanih u program grafički dizajner za školsku godinu 2026./2027.</w:t>
      </w:r>
    </w:p>
    <w:p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Donošenje Odluke o iznosu participacije roditelja/skrbnika učenika Srednje škole Duga Resa upisanih u program modni tehničar za školsku godinu 2026./2027.</w:t>
      </w:r>
    </w:p>
    <w:p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Donošenje Pravilnika o korištenju školske/</w:t>
      </w:r>
      <w:r>
        <w:rPr>
          <w:rFonts w:ascii="Times New Roman" w:hAnsi="Times New Roman" w:eastAsia="Calibri" w:cs="Times New Roman"/>
          <w:sz w:val="24"/>
          <w:szCs w:val="24"/>
        </w:rPr>
        <w:t xml:space="preserve">domske</w:t>
      </w:r>
      <w:r>
        <w:rPr>
          <w:rFonts w:ascii="Times New Roman" w:hAnsi="Times New Roman" w:eastAsia="Calibri" w:cs="Times New Roman"/>
          <w:sz w:val="24"/>
          <w:szCs w:val="24"/>
        </w:rPr>
        <w:t xml:space="preserve"> sportske dvorane Srednje škole Duga Resa</w:t>
      </w:r>
    </w:p>
    <w:p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Različito.</w:t>
      </w:r>
    </w:p>
    <w:p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ODLUKE: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 1.)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Jednoglasno je usvojen </w:t>
      </w:r>
      <w:r>
        <w:rPr>
          <w:rFonts w:ascii="Times New Roman" w:hAnsi="Times New Roman" w:cs="Times New Roman"/>
          <w:sz w:val="24"/>
          <w:szCs w:val="24"/>
        </w:rPr>
        <w:t xml:space="preserve">Zapisnik sa 17. sjednice Školskog odbora.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 2.) </w:t>
      </w:r>
      <w:bookmarkStart w:id="3" w:name="_Hlk223513403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Jednoglasno je donesena </w:t>
      </w:r>
      <w:r>
        <w:rPr>
          <w:rFonts w:ascii="Times New Roman" w:hAnsi="Times New Roman" w:cs="Times New Roman"/>
          <w:sz w:val="24"/>
          <w:szCs w:val="24"/>
        </w:rPr>
        <w:t xml:space="preserve">Odluka o iznosu participacije roditelja/skrbnika učenika Srednje škole Duga Resa upisanih u program grafički dizajner za školsku godinu 2026./2027.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3.)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Jednoglasno je donesena Odluka o iznosu participacije roditelja/skrbnika učenika Srednje škole Duga Resa upisanih u program modni tehničar za školsku godinu 2026./2027.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4.)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Jednoglasno je donesen Pravilnik o korištenju školske/</w:t>
      </w:r>
      <w:r>
        <w:rPr>
          <w:rFonts w:ascii="Times New Roman" w:hAnsi="Times New Roman" w:cs="Times New Roman"/>
          <w:sz w:val="24"/>
          <w:szCs w:val="24"/>
        </w:rPr>
        <w:t xml:space="preserve">domske</w:t>
      </w:r>
      <w:r>
        <w:rPr>
          <w:rFonts w:ascii="Times New Roman" w:hAnsi="Times New Roman" w:cs="Times New Roman"/>
          <w:sz w:val="24"/>
          <w:szCs w:val="24"/>
        </w:rPr>
        <w:t xml:space="preserve"> sportske dvorane Srednje škole Duga Resa</w:t>
      </w:r>
    </w:p>
    <w:bookmarkEnd w:id="3"/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5.)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Cs/>
          <w:color w:val="242424"/>
          <w:sz w:val="24"/>
          <w:szCs w:val="24"/>
          <w:shd w:val="clear" w:color="auto" w:fill="FFFFFF"/>
          <w:lang w:eastAsia="hr-HR"/>
        </w:rPr>
        <w:t xml:space="preserve">Pod ovom točkom nije bilo primjedbi, pitanja ni prijedloga.</w:t>
      </w:r>
      <w:bookmarkEnd w:id="2"/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24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ZAPISNI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Č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PREDSJEDNICA ŠKOLSKOG ODBORA:</w:t>
      </w:r>
    </w:p>
    <w:p>
      <w:pPr>
        <w:spacing w:before="24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24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Snježana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Živčić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Kristina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Fisel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Stražanac</w:t>
      </w:r>
    </w:p>
    <w:sectPr>
      <w:type w:val="nextPage"/>
      <w:pgSz w:w="11906" w:h="16838"/>
      <w:pgMar w:top="1417" w:right="1417" w:bottom="56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F1144"/>
    <w:lvl w:ilvl="0">
      <w:start w:val="1"/>
      <w:numFmt w:val="decimal"/>
      <w:suff w:val="tab"/>
      <w:lvlText w:val="%1."/>
      <w:pPr>
        <w:tabs>
          <w:tab w:val="num" w:pos="1068"/>
        </w:tabs>
        <w:spacing/>
        <w:ind w:left="1068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2BC4283B"/>
    <w:lvl w:ilvl="0">
      <w:start w:val="1"/>
      <w:numFmt w:val="decimal"/>
      <w:suff w:val="tab"/>
      <w:lvlText w:val="%1."/>
      <w:pPr>
        <w:tabs>
          <w:tab w:val="num" w:pos="1068"/>
        </w:tabs>
        <w:spacing/>
        <w:ind w:left="1068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2">
    <w:nsid w:val="314F56FD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">
    <w:nsid w:val="35E95BA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667E43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7A5C657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bullet"/>
      <w:suff w:val="tab"/>
      <w:lvlText w:val="-"/>
      <w:pPr>
        <w:tabs>
          <w:tab w:val="num" w:pos="1440"/>
        </w:tabs>
        <w:spacing/>
        <w:ind w:left="1440" w:hanging="360"/>
      </w:pPr>
      <w:rPr>
        <w:rFonts w:ascii="Times New Roman" w:hAnsi="Times New Roman" w:eastAsia="Times New Roman" w:cs="Times New Roman" w:hint="default"/>
      </w:rPr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0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91</TotalTime>
  <Pages>1</Pages>
  <Words>296</Words>
  <Characters>1691</Characters>
  <Application>Microsoft Office Word</Application>
  <DocSecurity>0</DocSecurity>
  <Lines>14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2021-12-28T07:32:00Z</cp:lastPrinted>
  <cp:revision>33</cp:revision>
  <dcterms:created xsi:type="dcterms:W3CDTF">2021-12-28T07:26:00Z</dcterms:created>
  <dcterms:modified xsi:type="dcterms:W3CDTF">2026-05-23T08:23:00Z</dcterms:modified>
</cp:coreProperties>
</file>